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19050" distR="2540">
            <wp:extent cx="6645910" cy="1016000"/>
            <wp:effectExtent l="0" t="0" r="0" b="0"/>
            <wp:docPr id="1" name="Рисунок 0" descr="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й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Общество с ограниченной ответственностью «Центр Медицинских Осмотров»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г. Краснодар ул. Рашпилевская, 68  ИНН 2310170768 / КПП 231001001</w:t>
      </w:r>
    </w:p>
    <w:p>
      <w:pPr>
        <w:pStyle w:val="Normal"/>
        <w:jc w:val="center"/>
        <w:rPr/>
      </w:pPr>
      <w:r>
        <w:rPr>
          <w:rFonts w:ascii="Times New Roman" w:hAnsi="Times New Roman"/>
          <w:sz w:val="18"/>
          <w:szCs w:val="18"/>
        </w:rPr>
        <w:t>Тел</w:t>
      </w:r>
      <w:r>
        <w:rPr>
          <w:rFonts w:ascii="Times New Roman" w:hAnsi="Times New Roman"/>
          <w:sz w:val="18"/>
          <w:szCs w:val="18"/>
          <w:lang w:val="en-US"/>
        </w:rPr>
        <w:t xml:space="preserve">. 8 </w:t>
      </w:r>
      <w:r>
        <w:rPr>
          <w:rFonts w:ascii="Times New Roman" w:hAnsi="Times New Roman"/>
          <w:sz w:val="18"/>
          <w:szCs w:val="18"/>
          <w:lang w:val="ru-RU"/>
        </w:rPr>
        <w:t>800 100 46 56</w:t>
      </w:r>
      <w:r>
        <w:rPr>
          <w:rFonts w:ascii="Times New Roman" w:hAnsi="Times New Roman"/>
          <w:sz w:val="18"/>
          <w:szCs w:val="18"/>
          <w:lang w:val="en-US"/>
        </w:rPr>
        <w:t xml:space="preserve">, 8 </w:t>
      </w:r>
      <w:r>
        <w:rPr>
          <w:rFonts w:ascii="Times New Roman" w:hAnsi="Times New Roman"/>
          <w:sz w:val="18"/>
          <w:szCs w:val="18"/>
          <w:lang w:val="ru-RU"/>
        </w:rPr>
        <w:t>861 292 21 23</w:t>
      </w:r>
      <w:r>
        <w:rPr>
          <w:rFonts w:ascii="Times New Roman" w:hAnsi="Times New Roman"/>
          <w:sz w:val="18"/>
          <w:szCs w:val="18"/>
          <w:lang w:val="en-US"/>
        </w:rPr>
        <w:t xml:space="preserve"> E-mail: </w:t>
      </w:r>
      <w:hyperlink r:id="rId3">
        <w:r>
          <w:rPr>
            <w:rStyle w:val="Style8"/>
            <w:rFonts w:ascii="Times New Roman" w:hAnsi="Times New Roman"/>
            <w:sz w:val="18"/>
            <w:szCs w:val="18"/>
            <w:lang w:val="en-US"/>
          </w:rPr>
          <w:t>2922123@mail.ru</w:t>
        </w:r>
      </w:hyperlink>
      <w:r>
        <w:rPr>
          <w:rFonts w:ascii="Times New Roman" w:hAnsi="Times New Roman"/>
          <w:lang w:val="en-US"/>
        </w:rPr>
        <w:t xml:space="preserve">  </w:t>
      </w:r>
      <w:hyperlink r:id="rId4">
        <w:r>
          <w:rPr>
            <w:rStyle w:val="Style8"/>
            <w:rFonts w:ascii="Times New Roman" w:hAnsi="Times New Roman"/>
            <w:sz w:val="18"/>
            <w:szCs w:val="18"/>
            <w:lang w:val="en-US"/>
          </w:rPr>
          <w:t>www.medcentr23.ru</w:t>
        </w:r>
      </w:hyperlink>
    </w:p>
    <w:p>
      <w:pPr>
        <w:pStyle w:val="LOnormal"/>
        <w:rPr>
          <w:rFonts w:ascii="Times New Roman" w:hAnsi="Times New Roman"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 w:ascii="Times New Roman" w:hAnsi="Times New Roman"/>
          <w:sz w:val="20"/>
          <w:szCs w:val="20"/>
          <w:lang w:val="en-US"/>
        </w:rPr>
      </w:r>
    </w:p>
    <w:p>
      <w:pPr>
        <w:pStyle w:val="LOnormal"/>
        <w:rPr>
          <w:rFonts w:ascii="Times New Roman" w:hAnsi="Times New Roman"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 w:ascii="Times New Roman" w:hAnsi="Times New Roman"/>
          <w:sz w:val="20"/>
          <w:szCs w:val="20"/>
          <w:lang w:val="en-US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_______________________________________</w:t>
      </w:r>
    </w:p>
    <w:p>
      <w:pPr>
        <w:pStyle w:val="LO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(наименование организации (предприятия),</w:t>
      </w:r>
    </w:p>
    <w:p>
      <w:pPr>
        <w:pStyle w:val="LO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форма собственности, отрасль экономики)</w:t>
      </w:r>
    </w:p>
    <w:p>
      <w:pPr>
        <w:pStyle w:val="LO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________________________________________</w:t>
      </w:r>
    </w:p>
    <w:p>
      <w:pPr>
        <w:pStyle w:val="LO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________________________________________</w:t>
      </w:r>
    </w:p>
    <w:p>
      <w:pPr>
        <w:pStyle w:val="LO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                                 </w:t>
      </w:r>
      <w:r>
        <w:rPr>
          <w:rFonts w:eastAsia="Times New Roman" w:cs="Times New Roman" w:ascii="Times New Roman" w:hAnsi="Times New Roman"/>
          <w:sz w:val="20"/>
          <w:szCs w:val="20"/>
        </w:rPr>
        <w:t>(адрес)</w:t>
      </w:r>
    </w:p>
    <w:p>
      <w:pPr>
        <w:pStyle w:val="LOnormal"/>
        <w:spacing w:before="0" w:after="134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 </w:t>
      </w:r>
    </w:p>
    <w:tbl>
      <w:tblPr>
        <w:tblW w:w="9486" w:type="dxa"/>
        <w:jc w:val="left"/>
        <w:tblInd w:w="-2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-5" w:type="dxa"/>
          <w:bottom w:w="0" w:type="dxa"/>
          <w:right w:w="0" w:type="dxa"/>
        </w:tblCellMar>
        <w:tblLook w:val="0400"/>
      </w:tblPr>
      <w:tblGrid>
        <w:gridCol w:w="1493"/>
        <w:gridCol w:w="268"/>
        <w:gridCol w:w="269"/>
        <w:gridCol w:w="268"/>
        <w:gridCol w:w="268"/>
        <w:gridCol w:w="269"/>
        <w:gridCol w:w="268"/>
        <w:gridCol w:w="269"/>
        <w:gridCol w:w="268"/>
        <w:gridCol w:w="269"/>
        <w:gridCol w:w="268"/>
        <w:gridCol w:w="269"/>
        <w:gridCol w:w="268"/>
        <w:gridCol w:w="268"/>
        <w:gridCol w:w="4504"/>
      </w:tblGrid>
      <w:tr>
        <w:trPr>
          <w:trHeight w:val="180" w:hRule="atLeast"/>
        </w:trPr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-5" w:type="dxa"/>
            </w:tcMar>
          </w:tcPr>
          <w:p>
            <w:pPr>
              <w:pStyle w:val="LOnormal"/>
              <w:spacing w:before="118" w:after="118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Код ОГРН</w:t>
            </w:r>
          </w:p>
        </w:tc>
        <w:tc>
          <w:tcPr>
            <w:tcW w:w="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-5" w:type="dxa"/>
            </w:tcMar>
          </w:tcPr>
          <w:p>
            <w:pPr>
              <w:pStyle w:val="LOnormal"/>
              <w:spacing w:before="118" w:after="11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 </w:t>
            </w:r>
          </w:p>
        </w:tc>
        <w:tc>
          <w:tcPr>
            <w:tcW w:w="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-5" w:type="dxa"/>
            </w:tcMar>
          </w:tcPr>
          <w:p>
            <w:pPr>
              <w:pStyle w:val="LOnormal"/>
              <w:spacing w:before="118" w:after="11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-5" w:type="dxa"/>
            </w:tcMar>
          </w:tcPr>
          <w:p>
            <w:pPr>
              <w:pStyle w:val="LOnormal"/>
              <w:spacing w:before="118" w:after="11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-5" w:type="dxa"/>
            </w:tcMar>
          </w:tcPr>
          <w:p>
            <w:pPr>
              <w:pStyle w:val="LOnormal"/>
              <w:spacing w:before="118" w:after="11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-5" w:type="dxa"/>
            </w:tcMar>
          </w:tcPr>
          <w:p>
            <w:pPr>
              <w:pStyle w:val="LOnormal"/>
              <w:spacing w:before="118" w:after="11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-5" w:type="dxa"/>
            </w:tcMar>
          </w:tcPr>
          <w:p>
            <w:pPr>
              <w:pStyle w:val="LOnormal"/>
              <w:spacing w:before="118" w:after="11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-5" w:type="dxa"/>
            </w:tcMar>
          </w:tcPr>
          <w:p>
            <w:pPr>
              <w:pStyle w:val="LOnormal"/>
              <w:spacing w:before="118" w:after="11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-5" w:type="dxa"/>
            </w:tcMar>
          </w:tcPr>
          <w:p>
            <w:pPr>
              <w:pStyle w:val="LOnormal"/>
              <w:spacing w:before="118" w:after="11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-5" w:type="dxa"/>
            </w:tcMar>
          </w:tcPr>
          <w:p>
            <w:pPr>
              <w:pStyle w:val="LOnormal"/>
              <w:spacing w:before="118" w:after="11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-5" w:type="dxa"/>
            </w:tcMar>
          </w:tcPr>
          <w:p>
            <w:pPr>
              <w:pStyle w:val="LOnormal"/>
              <w:spacing w:before="118" w:after="11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-5" w:type="dxa"/>
            </w:tcMar>
          </w:tcPr>
          <w:p>
            <w:pPr>
              <w:pStyle w:val="LOnormal"/>
              <w:spacing w:before="118" w:after="11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-5" w:type="dxa"/>
            </w:tcMar>
          </w:tcPr>
          <w:p>
            <w:pPr>
              <w:pStyle w:val="LOnormal"/>
              <w:spacing w:before="118" w:after="11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-5" w:type="dxa"/>
            </w:tcMar>
          </w:tcPr>
          <w:p>
            <w:pPr>
              <w:pStyle w:val="LOnormal"/>
              <w:spacing w:before="118" w:after="11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-5" w:type="dxa"/>
            </w:tcMar>
          </w:tcPr>
          <w:p>
            <w:pPr>
              <w:pStyle w:val="LOnormal"/>
              <w:spacing w:before="118" w:after="11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 </w:t>
            </w:r>
          </w:p>
        </w:tc>
      </w:tr>
    </w:tbl>
    <w:p>
      <w:pPr>
        <w:pStyle w:val="LOnormal"/>
        <w:spacing w:before="134" w:after="134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 </w:t>
      </w:r>
    </w:p>
    <w:p>
      <w:pPr>
        <w:pStyle w:val="LOnormal"/>
        <w:spacing w:before="134" w:after="134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НАПРАВЛЕНИЕ  на  предварительный  (периодический) медицинский  осмотр  (обследование)</w:t>
      </w:r>
    </w:p>
    <w:p>
      <w:pPr>
        <w:pStyle w:val="LOnormal"/>
        <w:spacing w:before="0" w:after="13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>Направляется в _</w:t>
      </w:r>
      <w:r>
        <w:rPr>
          <w:rFonts w:eastAsia="Times New Roman" w:cs="Times New Roman" w:ascii="Times New Roman" w:hAnsi="Times New Roman"/>
          <w:b/>
        </w:rPr>
        <w:t>_</w:t>
      </w:r>
      <w:r>
        <w:rPr>
          <w:rFonts w:eastAsia="Times New Roman" w:cs="Times New Roman" w:ascii="Times New Roman" w:hAnsi="Times New Roman"/>
          <w:b/>
          <w:u w:val="single"/>
        </w:rPr>
        <w:t xml:space="preserve">ООО"Центр </w:t>
      </w:r>
      <w:r>
        <w:rPr>
          <w:rFonts w:eastAsia="Times New Roman" w:cs="Times New Roman" w:ascii="Times New Roman" w:hAnsi="Times New Roman"/>
          <w:b/>
          <w:u w:val="single"/>
          <w:lang w:val="ru-RU"/>
        </w:rPr>
        <w:t>М</w:t>
      </w:r>
      <w:r>
        <w:rPr>
          <w:rFonts w:eastAsia="Times New Roman" w:cs="Times New Roman" w:ascii="Times New Roman" w:hAnsi="Times New Roman"/>
          <w:b/>
          <w:u w:val="single"/>
        </w:rPr>
        <w:t xml:space="preserve">едицинских </w:t>
      </w:r>
      <w:r>
        <w:rPr>
          <w:rFonts w:eastAsia="Times New Roman" w:cs="Times New Roman" w:ascii="Times New Roman" w:hAnsi="Times New Roman"/>
          <w:b/>
          <w:u w:val="single"/>
        </w:rPr>
        <w:t>О</w:t>
      </w:r>
      <w:r>
        <w:rPr>
          <w:rFonts w:eastAsia="Times New Roman" w:cs="Times New Roman" w:ascii="Times New Roman" w:hAnsi="Times New Roman"/>
          <w:b/>
          <w:u w:val="single"/>
        </w:rPr>
        <w:t>смотров", г.Краснодар, ул. Рашпилевская, 68.</w:t>
      </w:r>
    </w:p>
    <w:p>
      <w:pPr>
        <w:pStyle w:val="LOnormal"/>
        <w:spacing w:before="134" w:after="0"/>
        <w:ind w:left="1417" w:firstLine="70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vertAlign w:val="superscript"/>
        </w:rPr>
        <w:t>(наименование медицинской организации,  адрес регистрации,  код по ОГРН)</w:t>
      </w:r>
    </w:p>
    <w:p>
      <w:pPr>
        <w:pStyle w:val="LOnormal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>1. Ф.И.О. ________________________________________________________________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2. Дата рождения_________________________________________________________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                                                  </w:t>
      </w:r>
      <w:r>
        <w:rPr>
          <w:rFonts w:eastAsia="Times New Roman" w:cs="Times New Roman" w:ascii="Times New Roman" w:hAnsi="Times New Roman"/>
        </w:rPr>
        <w:t>(число, месяц, год)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3. Поступающий на работу/работающий (нужное подчеркнуть)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4. Цех, участок__________________________________________________________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5. Вид работы, в которой работник освидетельствуется________________________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6. Стаж работы в том виде работы, в котором работник освидетельствуется______________________________________________________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7. Предшествующие профессии (работы), должность и стаж работы в них _______________________________________________________________________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8. Вредные и (или) опасные вещества и производственные факторы: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8.1. Химические факторы _________________________________________________</w:t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</w:rPr>
        <w:t>(номер пункта или пунктов Перечня</w:t>
      </w:r>
      <w:hyperlink r:id="rId5">
        <w:r>
          <w:rPr>
            <w:rStyle w:val="Style8"/>
            <w:rFonts w:eastAsia="Times New Roman" w:cs="Times New Roman" w:ascii="Times New Roman" w:hAnsi="Times New Roman"/>
            <w:color w:val="655858"/>
          </w:rPr>
          <w:t>[*]</w:t>
        </w:r>
      </w:hyperlink>
      <w:r>
        <w:rPr>
          <w:rFonts w:eastAsia="Times New Roman" w:cs="Times New Roman" w:ascii="Times New Roman" w:hAnsi="Times New Roman"/>
        </w:rPr>
        <w:t>, перечислить)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8.2. Физические  факторы _________________________________________________</w:t>
      </w:r>
    </w:p>
    <w:p>
      <w:pPr>
        <w:pStyle w:val="LO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   </w:t>
      </w:r>
      <w:r>
        <w:rPr>
          <w:rFonts w:eastAsia="Times New Roman" w:cs="Times New Roman" w:ascii="Times New Roman" w:hAnsi="Times New Roman"/>
        </w:rPr>
        <w:t>(номер строки, пункта или пунктов Перечня*, перечислить)</w:t>
      </w:r>
    </w:p>
    <w:p>
      <w:pPr>
        <w:pStyle w:val="LO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 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8.3. Биологические факторы _______________________________________________</w:t>
      </w:r>
    </w:p>
    <w:p>
      <w:pPr>
        <w:pStyle w:val="LO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(номер пункта или пунктов Перечня*, перечислить)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8.4. Тяжесть труда (физические перегрузки) __________________________________</w:t>
      </w:r>
    </w:p>
    <w:p>
      <w:pPr>
        <w:pStyle w:val="LO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                                                    </w:t>
      </w:r>
      <w:r>
        <w:rPr>
          <w:rFonts w:eastAsia="Times New Roman" w:cs="Times New Roman" w:ascii="Times New Roman" w:hAnsi="Times New Roman"/>
        </w:rPr>
        <w:t>(номер пункта или пунктов Перечня*, перечислить)</w:t>
      </w:r>
    </w:p>
    <w:p>
      <w:pPr>
        <w:pStyle w:val="LO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 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9. Профессия (работа) ____________________________________________________</w:t>
      </w:r>
    </w:p>
    <w:p>
      <w:pPr>
        <w:pStyle w:val="LO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(номер пункта или пунктов Перечня*, перечислить) </w:t>
      </w:r>
    </w:p>
    <w:tbl>
      <w:tblPr>
        <w:tblW w:w="9358" w:type="dxa"/>
        <w:jc w:val="left"/>
        <w:tblInd w:w="-278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00"/>
      </w:tblPr>
      <w:tblGrid>
        <w:gridCol w:w="3119"/>
        <w:gridCol w:w="3479"/>
        <w:gridCol w:w="2760"/>
      </w:tblGrid>
      <w:tr>
        <w:trPr>
          <w:trHeight w:val="300" w:hRule="atLeast"/>
        </w:trPr>
        <w:tc>
          <w:tcPr>
            <w:tcW w:w="3119" w:type="dxa"/>
            <w:tcBorders/>
            <w:shd w:color="auto" w:fill="auto" w:val="clear"/>
          </w:tcPr>
          <w:p>
            <w:pPr>
              <w:pStyle w:val="LOnormal"/>
              <w:spacing w:before="118" w:after="118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479" w:type="dxa"/>
            <w:tcBorders/>
            <w:shd w:color="auto" w:fill="auto" w:val="clear"/>
          </w:tcPr>
          <w:p>
            <w:pPr>
              <w:pStyle w:val="LOnormal"/>
              <w:spacing w:before="118" w:after="118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</w:p>
        </w:tc>
        <w:tc>
          <w:tcPr>
            <w:tcW w:w="2760" w:type="dxa"/>
            <w:tcBorders/>
            <w:shd w:color="auto" w:fill="auto" w:val="clear"/>
          </w:tcPr>
          <w:p>
            <w:pPr>
              <w:pStyle w:val="LOnormal"/>
              <w:spacing w:before="118" w:after="118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</w:p>
        </w:tc>
      </w:tr>
      <w:tr>
        <w:trPr/>
        <w:tc>
          <w:tcPr>
            <w:tcW w:w="3119" w:type="dxa"/>
            <w:tcBorders/>
            <w:shd w:color="auto" w:fill="auto" w:val="clear"/>
          </w:tcPr>
          <w:p>
            <w:pPr>
              <w:pStyle w:val="LOnormal"/>
              <w:spacing w:before="118" w:after="11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(должность уполномоченного представителя)</w:t>
            </w:r>
          </w:p>
        </w:tc>
        <w:tc>
          <w:tcPr>
            <w:tcW w:w="3479" w:type="dxa"/>
            <w:tcBorders/>
            <w:shd w:color="auto" w:fill="auto" w:val="clear"/>
          </w:tcPr>
          <w:p>
            <w:pPr>
              <w:pStyle w:val="LOnormal"/>
              <w:spacing w:before="118" w:after="11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(подпись уполномоченного представителя)</w:t>
            </w:r>
          </w:p>
        </w:tc>
        <w:tc>
          <w:tcPr>
            <w:tcW w:w="2760" w:type="dxa"/>
            <w:tcBorders/>
            <w:shd w:color="auto" w:fill="auto" w:val="clear"/>
          </w:tcPr>
          <w:p>
            <w:pPr>
              <w:pStyle w:val="LOnormal"/>
              <w:spacing w:before="118" w:after="11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(Ф.И.О.)</w:t>
            </w:r>
          </w:p>
        </w:tc>
      </w:tr>
    </w:tbl>
    <w:p>
      <w:pPr>
        <w:pStyle w:val="LOnormal"/>
        <w:spacing w:before="134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spacing w:before="134" w:after="0"/>
        <w:rPr/>
      </w:pPr>
      <w:hyperlink r:id="rId6">
        <w:r>
          <w:rPr>
            <w:rStyle w:val="Style8"/>
            <w:rFonts w:eastAsia="Times New Roman" w:cs="Times New Roman" w:ascii="Times New Roman" w:hAnsi="Times New Roman"/>
            <w:color w:val="655858"/>
          </w:rPr>
          <w:t>[*]</w:t>
        </w:r>
      </w:hyperlink>
      <w:r>
        <w:rPr>
          <w:rFonts w:eastAsia="Times New Roman" w:cs="Times New Roman" w:ascii="Times New Roman" w:hAnsi="Times New Roman"/>
        </w:rPr>
        <w:t> 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(обследования).</w:t>
      </w:r>
    </w:p>
    <w:sectPr>
      <w:type w:val="nextPage"/>
      <w:pgSz w:w="11906" w:h="16838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34df"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  <w:style w:type="paragraph" w:styleId="1" w:customStyle="1">
    <w:name w:val="Heading 1"/>
    <w:basedOn w:val="Style12"/>
    <w:qFormat/>
    <w:rsid w:val="00dc3fe9"/>
    <w:pPr>
      <w:keepNext/>
      <w:keepLines/>
      <w:widowControl w:val="false"/>
      <w:bidi w:val="0"/>
      <w:spacing w:before="400" w:after="120"/>
      <w:jc w:val="left"/>
      <w:outlineLvl w:val="0"/>
    </w:pPr>
    <w:rPr>
      <w:sz w:val="40"/>
      <w:szCs w:val="40"/>
    </w:rPr>
  </w:style>
  <w:style w:type="paragraph" w:styleId="2" w:customStyle="1">
    <w:name w:val="Heading 2"/>
    <w:basedOn w:val="Style12"/>
    <w:qFormat/>
    <w:rsid w:val="00dc3fe9"/>
    <w:pPr>
      <w:keepNext/>
      <w:keepLines/>
      <w:widowControl w:val="false"/>
      <w:bidi w:val="0"/>
      <w:spacing w:before="360" w:after="120"/>
      <w:jc w:val="left"/>
      <w:outlineLvl w:val="1"/>
    </w:pPr>
    <w:rPr>
      <w:sz w:val="32"/>
      <w:szCs w:val="32"/>
    </w:rPr>
  </w:style>
  <w:style w:type="paragraph" w:styleId="3" w:customStyle="1">
    <w:name w:val="Heading 3"/>
    <w:basedOn w:val="Style12"/>
    <w:qFormat/>
    <w:rsid w:val="00dc3fe9"/>
    <w:pPr>
      <w:keepNext/>
      <w:keepLines/>
      <w:widowControl w:val="false"/>
      <w:bidi w:val="0"/>
      <w:spacing w:before="320" w:after="80"/>
      <w:jc w:val="left"/>
      <w:outlineLvl w:val="2"/>
    </w:pPr>
    <w:rPr>
      <w:color w:val="434343"/>
      <w:sz w:val="28"/>
      <w:szCs w:val="28"/>
    </w:rPr>
  </w:style>
  <w:style w:type="paragraph" w:styleId="4" w:customStyle="1">
    <w:name w:val="Heading 4"/>
    <w:basedOn w:val="Style12"/>
    <w:qFormat/>
    <w:rsid w:val="00dc3fe9"/>
    <w:pPr>
      <w:keepNext/>
      <w:keepLines/>
      <w:widowControl w:val="false"/>
      <w:bidi w:val="0"/>
      <w:spacing w:before="280" w:after="80"/>
      <w:jc w:val="left"/>
      <w:outlineLvl w:val="3"/>
    </w:pPr>
    <w:rPr>
      <w:color w:val="666666"/>
      <w:sz w:val="24"/>
      <w:szCs w:val="24"/>
    </w:rPr>
  </w:style>
  <w:style w:type="paragraph" w:styleId="5" w:customStyle="1">
    <w:name w:val="Heading 5"/>
    <w:basedOn w:val="Style12"/>
    <w:qFormat/>
    <w:rsid w:val="00dc3fe9"/>
    <w:pPr>
      <w:keepNext/>
      <w:keepLines/>
      <w:widowControl w:val="false"/>
      <w:bidi w:val="0"/>
      <w:spacing w:before="240" w:after="80"/>
      <w:jc w:val="left"/>
      <w:outlineLvl w:val="4"/>
    </w:pPr>
    <w:rPr>
      <w:color w:val="666666"/>
    </w:rPr>
  </w:style>
  <w:style w:type="paragraph" w:styleId="6" w:customStyle="1">
    <w:name w:val="Heading 6"/>
    <w:basedOn w:val="Style12"/>
    <w:qFormat/>
    <w:rsid w:val="00dc3fe9"/>
    <w:pPr>
      <w:keepNext/>
      <w:keepLines/>
      <w:widowControl w:val="false"/>
      <w:bidi w:val="0"/>
      <w:spacing w:before="240" w:after="80"/>
      <w:jc w:val="left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basedOn w:val="DefaultParagraphFont"/>
    <w:uiPriority w:val="99"/>
    <w:unhideWhenUsed/>
    <w:rsid w:val="000e4858"/>
    <w:rPr>
      <w:color w:val="0000FF" w:themeColor="hyperlink"/>
      <w:u w:val="single"/>
    </w:rPr>
  </w:style>
  <w:style w:type="character" w:styleId="Style9" w:customStyle="1">
    <w:name w:val="Текст выноски Знак"/>
    <w:basedOn w:val="DefaultParagraphFont"/>
    <w:link w:val="aa"/>
    <w:uiPriority w:val="99"/>
    <w:semiHidden/>
    <w:qFormat/>
    <w:rsid w:val="000e4858"/>
    <w:rPr>
      <w:rFonts w:ascii="Tahoma" w:hAnsi="Tahoma" w:cs="Tahoma"/>
      <w:sz w:val="16"/>
      <w:szCs w:val="16"/>
    </w:rPr>
  </w:style>
  <w:style w:type="character" w:styleId="Style10" w:customStyle="1">
    <w:name w:val="Верхний колонтитул Знак"/>
    <w:basedOn w:val="DefaultParagraphFont"/>
    <w:link w:val="ac"/>
    <w:uiPriority w:val="99"/>
    <w:qFormat/>
    <w:rsid w:val="00062541"/>
    <w:rPr/>
  </w:style>
  <w:style w:type="character" w:styleId="Style11" w:customStyle="1">
    <w:name w:val="Нижний колонтитул Знак"/>
    <w:basedOn w:val="DefaultParagraphFont"/>
    <w:link w:val="ae"/>
    <w:uiPriority w:val="99"/>
    <w:semiHidden/>
    <w:qFormat/>
    <w:rsid w:val="00062541"/>
    <w:rPr/>
  </w:style>
  <w:style w:type="paragraph" w:styleId="Style12" w:customStyle="1">
    <w:name w:val="Заголовок"/>
    <w:basedOn w:val="Normal"/>
    <w:next w:val="Style13"/>
    <w:qFormat/>
    <w:rsid w:val="004d34df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3">
    <w:name w:val="Body Text"/>
    <w:basedOn w:val="Normal"/>
    <w:rsid w:val="004d34df"/>
    <w:pPr>
      <w:spacing w:lineRule="auto" w:line="288" w:before="0" w:after="140"/>
    </w:pPr>
    <w:rPr/>
  </w:style>
  <w:style w:type="paragraph" w:styleId="Style14">
    <w:name w:val="List"/>
    <w:basedOn w:val="Style13"/>
    <w:rsid w:val="004d34df"/>
    <w:pPr/>
    <w:rPr/>
  </w:style>
  <w:style w:type="paragraph" w:styleId="Style15" w:customStyle="1">
    <w:name w:val="Caption"/>
    <w:basedOn w:val="Normal"/>
    <w:qFormat/>
    <w:rsid w:val="004d34df"/>
    <w:pPr>
      <w:suppressLineNumbers/>
      <w:spacing w:before="120" w:after="120"/>
    </w:pPr>
    <w:rPr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4d34df"/>
    <w:pPr>
      <w:suppressLineNumbers/>
    </w:pPr>
    <w:rPr/>
  </w:style>
  <w:style w:type="paragraph" w:styleId="LOnormal" w:customStyle="1">
    <w:name w:val="LO-normal"/>
    <w:qFormat/>
    <w:rsid w:val="00dc3fe9"/>
    <w:pPr>
      <w:widowControl/>
      <w:bidi w:val="0"/>
      <w:jc w:val="left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  <w:style w:type="paragraph" w:styleId="Style17">
    <w:name w:val="Title"/>
    <w:basedOn w:val="LOnormal"/>
    <w:next w:val="LOnormal"/>
    <w:qFormat/>
    <w:rsid w:val="00dc3fe9"/>
    <w:pPr>
      <w:keepNext/>
      <w:keepLines/>
      <w:spacing w:before="0" w:after="60"/>
    </w:pPr>
    <w:rPr>
      <w:sz w:val="52"/>
      <w:szCs w:val="52"/>
    </w:rPr>
  </w:style>
  <w:style w:type="paragraph" w:styleId="Style18">
    <w:name w:val="Subtitle"/>
    <w:basedOn w:val="LOnormal"/>
    <w:next w:val="LOnormal"/>
    <w:qFormat/>
    <w:rsid w:val="00dc3fe9"/>
    <w:pPr>
      <w:keepNext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0e4858"/>
    <w:pPr>
      <w:spacing w:lineRule="auto" w:line="240"/>
    </w:pPr>
    <w:rPr>
      <w:rFonts w:ascii="Tahoma" w:hAnsi="Tahoma" w:cs="Tahoma"/>
      <w:sz w:val="16"/>
      <w:szCs w:val="16"/>
    </w:rPr>
  </w:style>
  <w:style w:type="paragraph" w:styleId="Style19">
    <w:name w:val="Header"/>
    <w:basedOn w:val="Normal"/>
    <w:link w:val="ad"/>
    <w:uiPriority w:val="99"/>
    <w:unhideWhenUsed/>
    <w:rsid w:val="00062541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Style20">
    <w:name w:val="Footer"/>
    <w:basedOn w:val="Normal"/>
    <w:link w:val="af"/>
    <w:uiPriority w:val="99"/>
    <w:semiHidden/>
    <w:unhideWhenUsed/>
    <w:rsid w:val="00062541"/>
    <w:pPr>
      <w:tabs>
        <w:tab w:val="center" w:pos="4677" w:leader="none"/>
        <w:tab w:val="right" w:pos="9355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dc3fe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2922123@mail.ru" TargetMode="External"/><Relationship Id="rId4" Type="http://schemas.openxmlformats.org/officeDocument/2006/relationships/hyperlink" Target="http://www.medcentr23.ru/" TargetMode="External"/><Relationship Id="rId5" Type="http://schemas.openxmlformats.org/officeDocument/2006/relationships/hyperlink" Target="about:blank" TargetMode="External"/><Relationship Id="rId6" Type="http://schemas.openxmlformats.org/officeDocument/2006/relationships/hyperlink" Target="about:blank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LibreOffice/5.2.3.3$Windows_X86_64 LibreOffice_project/d54a8868f08a7b39642414cf2c8ef2f228f780cf</Application>
  <Pages>1</Pages>
  <Words>203</Words>
  <Characters>2074</Characters>
  <CharactersWithSpaces>2398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2018-11-20T06:12:00Z</dcterms:created>
  <dc:creator>user</dc:creator>
  <dc:description/>
  <dc:language>ru-RU</dc:language>
  <cp:lastModifiedBy/>
  <dcterms:modified xsi:type="dcterms:W3CDTF">2018-12-03T09:02:16Z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